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 w:firstRow="1" w:lastRow="0" w:firstColumn="1" w:lastColumn="0" w:noHBand="0" w:noVBand="1"/>
      </w:tblPr>
      <w:tblGrid>
        <w:gridCol w:w="1425"/>
        <w:gridCol w:w="7547"/>
        <w:gridCol w:w="1648"/>
      </w:tblGrid>
      <w:tr w:rsidR="0043750F" w14:paraId="51BFF0E1" w14:textId="77777777" w:rsidTr="00F74DB2">
        <w:trPr>
          <w:trHeight w:val="1366"/>
        </w:trPr>
        <w:tc>
          <w:tcPr>
            <w:tcW w:w="1425" w:type="dxa"/>
            <w:hideMark/>
          </w:tcPr>
          <w:p w14:paraId="68965105" w14:textId="77777777"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747EAD" wp14:editId="062C95F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5715" b="0"/>
                  <wp:wrapSquare wrapText="bothSides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7" w:type="dxa"/>
            <w:hideMark/>
          </w:tcPr>
          <w:p w14:paraId="13A61C93" w14:textId="77777777" w:rsidR="00675F35" w:rsidRPr="001A743B" w:rsidRDefault="00675F35" w:rsidP="00675F35">
            <w:pPr>
              <w:jc w:val="center"/>
            </w:pPr>
            <w:r w:rsidRPr="001A743B">
              <w:t>Ambito Territoriale CAL0000004</w:t>
            </w:r>
            <w:bookmarkStart w:id="0" w:name="OLE_LINK2"/>
            <w:bookmarkStart w:id="1" w:name="OLE_LINK1"/>
          </w:p>
          <w:p w14:paraId="66A2F33D" w14:textId="77777777" w:rsidR="00675F35" w:rsidRPr="001A743B" w:rsidRDefault="00675F35" w:rsidP="00675F35">
            <w:pPr>
              <w:jc w:val="center"/>
              <w:rPr>
                <w:b/>
              </w:rPr>
            </w:pPr>
            <w:r w:rsidRPr="001A743B">
              <w:rPr>
                <w:b/>
              </w:rPr>
              <w:t>ISTITUTO COMPRENSIVO STATALE</w:t>
            </w:r>
            <w:r>
              <w:rPr>
                <w:b/>
              </w:rPr>
              <w:t xml:space="preserve"> BELVEDERE M.MO</w:t>
            </w:r>
          </w:p>
          <w:p w14:paraId="145A6213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Scuola Infanzia – Scuola Primaria –</w:t>
            </w:r>
          </w:p>
          <w:p w14:paraId="6A71307E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Scuola Secondaria di 1° Grado “Padre Giuseppe Puglisi” ad indirizzo musicale</w:t>
            </w:r>
          </w:p>
          <w:p w14:paraId="135E3774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1A743B">
              <w:rPr>
                <w:sz w:val="18"/>
                <w:szCs w:val="18"/>
              </w:rPr>
              <w:t>VIA G. FORTUNATO, 10 – 87021   BELVEDERE MARITTIMO</w:t>
            </w:r>
            <w:r w:rsidRPr="001A743B">
              <w:rPr>
                <w:sz w:val="18"/>
                <w:szCs w:val="18"/>
                <w:vertAlign w:val="superscript"/>
              </w:rPr>
              <w:t xml:space="preserve">   </w:t>
            </w:r>
            <w:r w:rsidRPr="001A743B">
              <w:rPr>
                <w:sz w:val="18"/>
                <w:szCs w:val="18"/>
              </w:rPr>
              <w:t>(CS)  tel. e fax  0985/82923</w:t>
            </w:r>
          </w:p>
          <w:p w14:paraId="20822347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C. M. - CSIC8AS00C – C. F. 82001590783 - Codice Univoco Ufficio UFUPTB</w:t>
            </w:r>
          </w:p>
          <w:p w14:paraId="3B900EDE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 xml:space="preserve">-  E-MAIL: </w:t>
            </w:r>
            <w:hyperlink r:id="rId7" w:history="1">
              <w:r w:rsidRPr="001A743B">
                <w:rPr>
                  <w:color w:val="0000FF"/>
                  <w:u w:val="single"/>
                </w:rPr>
                <w:t>csic8as00c@istruzione.it</w:t>
              </w:r>
            </w:hyperlink>
            <w:r w:rsidRPr="001A743B">
              <w:t xml:space="preserve"> PEC: </w:t>
            </w:r>
            <w:hyperlink r:id="rId8" w:history="1">
              <w:r w:rsidRPr="001A743B">
                <w:rPr>
                  <w:color w:val="0000FF"/>
                  <w:u w:val="single"/>
                </w:rPr>
                <w:t>csic8as00c@pec.istruzione.it</w:t>
              </w:r>
            </w:hyperlink>
          </w:p>
          <w:p w14:paraId="232875E9" w14:textId="20973DB5" w:rsidR="0043750F" w:rsidRDefault="00675F35" w:rsidP="00675F35">
            <w:pPr>
              <w:jc w:val="center"/>
              <w:rPr>
                <w:b/>
                <w:color w:val="0000FF"/>
                <w:u w:val="single"/>
                <w:lang w:val="en-US" w:eastAsia="en-US"/>
              </w:rPr>
            </w:pPr>
            <w:proofErr w:type="spellStart"/>
            <w:r w:rsidRPr="001A743B">
              <w:rPr>
                <w:lang w:val="en-US"/>
              </w:rPr>
              <w:t>Sito</w:t>
            </w:r>
            <w:proofErr w:type="spellEnd"/>
            <w:r w:rsidRPr="001A743B">
              <w:rPr>
                <w:lang w:val="en-US"/>
              </w:rPr>
              <w:t xml:space="preserve"> web: </w:t>
            </w:r>
            <w:hyperlink r:id="rId9" w:history="1">
              <w:r w:rsidRPr="003D49EB">
                <w:rPr>
                  <w:rStyle w:val="Collegamentoipertestuale"/>
                  <w:lang w:val="en-US"/>
                </w:rPr>
                <w:t>www.icbelvedere.edu.it</w:t>
              </w:r>
            </w:hyperlink>
            <w:bookmarkEnd w:id="0"/>
            <w:bookmarkEnd w:id="1"/>
          </w:p>
        </w:tc>
        <w:tc>
          <w:tcPr>
            <w:tcW w:w="1648" w:type="dxa"/>
            <w:hideMark/>
          </w:tcPr>
          <w:p w14:paraId="6240245D" w14:textId="77777777"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  <w:color w:val="1122CC"/>
              </w:rPr>
              <w:drawing>
                <wp:inline distT="0" distB="0" distL="0" distR="0" wp14:anchorId="77827DA5" wp14:editId="641B1D5F">
                  <wp:extent cx="838200" cy="533400"/>
                  <wp:effectExtent l="0" t="0" r="0" b="0"/>
                  <wp:docPr id="1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8D38F" w14:textId="77777777" w:rsidR="0043750F" w:rsidRDefault="0043750F" w:rsidP="0043750F">
      <w:pPr>
        <w:jc w:val="center"/>
        <w:rPr>
          <w:rFonts w:ascii="Trebuchet MS" w:eastAsia="Arial Unicode MS" w:hAnsi="Trebuchet MS"/>
          <w:b/>
          <w:bCs/>
          <w:sz w:val="26"/>
          <w:szCs w:val="26"/>
          <w:u w:val="single"/>
        </w:rPr>
      </w:pPr>
    </w:p>
    <w:p w14:paraId="5B28FD66" w14:textId="79AB9F52" w:rsidR="0043750F" w:rsidRPr="00387879" w:rsidRDefault="0043750F" w:rsidP="0043750F">
      <w:pPr>
        <w:jc w:val="center"/>
        <w:rPr>
          <w:rFonts w:ascii="Calibri" w:eastAsia="Arial Unicode MS" w:hAnsi="Calibri"/>
          <w:b/>
          <w:bCs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 xml:space="preserve">Libri di testo </w:t>
      </w:r>
      <w:r w:rsidR="00B42D2C">
        <w:rPr>
          <w:rFonts w:ascii="Calibri" w:eastAsia="Arial Unicode MS" w:hAnsi="Calibri"/>
          <w:b/>
          <w:bCs/>
          <w:sz w:val="22"/>
          <w:szCs w:val="22"/>
        </w:rPr>
        <w:t xml:space="preserve">anno scolastico </w:t>
      </w:r>
      <w:r w:rsidR="002D2827">
        <w:rPr>
          <w:rFonts w:ascii="Calibri" w:eastAsia="Arial Unicode MS" w:hAnsi="Calibri"/>
          <w:b/>
          <w:bCs/>
          <w:sz w:val="22"/>
          <w:szCs w:val="22"/>
        </w:rPr>
        <w:t>2021/2022</w:t>
      </w:r>
    </w:p>
    <w:p w14:paraId="3F969491" w14:textId="5305205F" w:rsidR="0043750F" w:rsidRPr="003654C8" w:rsidRDefault="0043750F" w:rsidP="003654C8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SCUOLA SECONDARIA DI PRIMO GRADO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634"/>
        <w:gridCol w:w="992"/>
        <w:gridCol w:w="1985"/>
        <w:gridCol w:w="850"/>
        <w:gridCol w:w="1418"/>
      </w:tblGrid>
      <w:tr w:rsidR="0043750F" w:rsidRPr="00A2526A" w14:paraId="61ECD1FB" w14:textId="77777777" w:rsidTr="00F74DB2">
        <w:trPr>
          <w:trHeight w:val="567"/>
        </w:trPr>
        <w:tc>
          <w:tcPr>
            <w:tcW w:w="1152" w:type="dxa"/>
            <w:vAlign w:val="center"/>
          </w:tcPr>
          <w:p w14:paraId="0ECE54C6" w14:textId="4ED472FB" w:rsidR="0043750F" w:rsidRPr="00A2526A" w:rsidRDefault="0043750F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Docente</w:t>
            </w:r>
            <w:r w:rsidR="00675F35">
              <w:rPr>
                <w:rFonts w:ascii="Calibri" w:eastAsia="Arial Unicode MS" w:hAnsi="Calibri"/>
                <w:bCs/>
                <w:sz w:val="22"/>
                <w:szCs w:val="22"/>
              </w:rPr>
              <w:t>/i</w:t>
            </w:r>
          </w:p>
        </w:tc>
        <w:tc>
          <w:tcPr>
            <w:tcW w:w="8879" w:type="dxa"/>
            <w:gridSpan w:val="5"/>
            <w:vAlign w:val="center"/>
          </w:tcPr>
          <w:p w14:paraId="1C96D818" w14:textId="77777777" w:rsidR="0043750F" w:rsidRPr="00A2526A" w:rsidRDefault="0043750F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  <w:tr w:rsidR="00675F35" w:rsidRPr="00A2526A" w14:paraId="0FA6628B" w14:textId="77777777" w:rsidTr="00250392">
        <w:trPr>
          <w:trHeight w:val="567"/>
        </w:trPr>
        <w:tc>
          <w:tcPr>
            <w:tcW w:w="1152" w:type="dxa"/>
            <w:vAlign w:val="center"/>
          </w:tcPr>
          <w:p w14:paraId="55406C0A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Materia</w:t>
            </w:r>
          </w:p>
        </w:tc>
        <w:tc>
          <w:tcPr>
            <w:tcW w:w="3634" w:type="dxa"/>
            <w:vAlign w:val="center"/>
          </w:tcPr>
          <w:p w14:paraId="237D9E04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23C5E3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Classe</w:t>
            </w:r>
          </w:p>
        </w:tc>
        <w:tc>
          <w:tcPr>
            <w:tcW w:w="1985" w:type="dxa"/>
            <w:vAlign w:val="center"/>
          </w:tcPr>
          <w:p w14:paraId="686B6569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B1E6613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Sez.</w:t>
            </w:r>
          </w:p>
        </w:tc>
        <w:tc>
          <w:tcPr>
            <w:tcW w:w="1418" w:type="dxa"/>
            <w:vAlign w:val="center"/>
          </w:tcPr>
          <w:p w14:paraId="012BFD70" w14:textId="77777777" w:rsidR="00675F35" w:rsidRPr="00A2526A" w:rsidRDefault="00675F35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p w14:paraId="7D1F3274" w14:textId="77777777" w:rsidR="0043750F" w:rsidRPr="00A2526A" w:rsidRDefault="0043750F" w:rsidP="0043750F">
      <w:pPr>
        <w:rPr>
          <w:rFonts w:ascii="Calibri" w:eastAsia="Arial Unicode MS" w:hAnsi="Calibri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1660"/>
        <w:gridCol w:w="558"/>
        <w:gridCol w:w="1100"/>
        <w:gridCol w:w="4906"/>
      </w:tblGrid>
      <w:tr w:rsidR="0043750F" w:rsidRPr="00817EA2" w14:paraId="0916C215" w14:textId="77777777" w:rsidTr="00F74DB2">
        <w:tc>
          <w:tcPr>
            <w:tcW w:w="0" w:type="auto"/>
          </w:tcPr>
          <w:p w14:paraId="30DF8E2E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Pr="00817EA2">
              <w:rPr>
                <w:rFonts w:ascii="Calibri" w:hAnsi="Calibri" w:cs="Arial"/>
                <w:sz w:val="28"/>
                <w:szCs w:val="28"/>
              </w:rPr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0B5E4A83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 xml:space="preserve">Nuova adozione      </w:t>
            </w:r>
          </w:p>
        </w:tc>
        <w:tc>
          <w:tcPr>
            <w:tcW w:w="0" w:type="auto"/>
          </w:tcPr>
          <w:p w14:paraId="3B5D483A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Pr="00817EA2">
              <w:rPr>
                <w:rFonts w:ascii="Calibri" w:hAnsi="Calibri" w:cs="Arial"/>
                <w:sz w:val="28"/>
                <w:szCs w:val="28"/>
              </w:rPr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04A89B3C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>Conferma</w:t>
            </w:r>
          </w:p>
        </w:tc>
        <w:tc>
          <w:tcPr>
            <w:tcW w:w="0" w:type="auto"/>
          </w:tcPr>
          <w:p w14:paraId="53580F2F" w14:textId="77777777" w:rsidR="0043750F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(in caso di conferma indicare il titolo del libro in uso)</w:t>
            </w:r>
            <w:r w:rsidRPr="00A2526A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744B555D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204551" w14:textId="77777777" w:rsidR="0043750F" w:rsidRPr="00475474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145"/>
        <w:gridCol w:w="1018"/>
        <w:gridCol w:w="366"/>
        <w:gridCol w:w="425"/>
        <w:gridCol w:w="1417"/>
        <w:gridCol w:w="1509"/>
      </w:tblGrid>
      <w:tr w:rsidR="0043750F" w:rsidRPr="00A2526A" w14:paraId="09710C1C" w14:textId="77777777" w:rsidTr="00F74DB2">
        <w:trPr>
          <w:trHeight w:val="851"/>
        </w:trPr>
        <w:tc>
          <w:tcPr>
            <w:tcW w:w="1134" w:type="dxa"/>
            <w:vAlign w:val="center"/>
          </w:tcPr>
          <w:p w14:paraId="76101C46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Materia</w:t>
            </w:r>
          </w:p>
        </w:tc>
        <w:tc>
          <w:tcPr>
            <w:tcW w:w="4145" w:type="dxa"/>
            <w:vAlign w:val="center"/>
          </w:tcPr>
          <w:p w14:paraId="6319A030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9234DE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14:paraId="0A7018B8" w14:textId="77777777" w:rsidR="0043750F" w:rsidRPr="00A2526A" w:rsidRDefault="0043750F" w:rsidP="00F74DB2">
            <w:pPr>
              <w:rPr>
                <w:rFonts w:ascii="Calibri" w:hAnsi="Calibri"/>
                <w:sz w:val="32"/>
                <w:szCs w:val="32"/>
              </w:rPr>
            </w:pPr>
            <w:r w:rsidRPr="00A2526A">
              <w:rPr>
                <w:rFonts w:ascii="Calibri" w:hAnsi="Calibri"/>
                <w:sz w:val="32"/>
                <w:szCs w:val="32"/>
              </w:rPr>
              <w:t xml:space="preserve">_ _ _ _ _ _ _ _ _ _ _ _ _ </w:t>
            </w:r>
          </w:p>
        </w:tc>
      </w:tr>
      <w:tr w:rsidR="0043750F" w:rsidRPr="00A2526A" w14:paraId="4CF7B5B4" w14:textId="77777777" w:rsidTr="00F74DB2">
        <w:trPr>
          <w:trHeight w:val="851"/>
        </w:trPr>
        <w:tc>
          <w:tcPr>
            <w:tcW w:w="1134" w:type="dxa"/>
            <w:vAlign w:val="center"/>
          </w:tcPr>
          <w:p w14:paraId="50EA49AA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Autore</w:t>
            </w:r>
          </w:p>
        </w:tc>
        <w:tc>
          <w:tcPr>
            <w:tcW w:w="4145" w:type="dxa"/>
            <w:vAlign w:val="center"/>
          </w:tcPr>
          <w:p w14:paraId="4718E123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2081E883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14:paraId="32C1B98A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14:paraId="48FB6999" w14:textId="77777777" w:rsidTr="00F74DB2">
        <w:trPr>
          <w:trHeight w:val="428"/>
        </w:trPr>
        <w:tc>
          <w:tcPr>
            <w:tcW w:w="1134" w:type="dxa"/>
            <w:vMerge w:val="restart"/>
            <w:vAlign w:val="center"/>
          </w:tcPr>
          <w:p w14:paraId="56029AA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14:paraId="3CF4A1F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F710C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Volume n.</w:t>
            </w:r>
          </w:p>
        </w:tc>
        <w:tc>
          <w:tcPr>
            <w:tcW w:w="1509" w:type="dxa"/>
            <w:vAlign w:val="center"/>
          </w:tcPr>
          <w:p w14:paraId="144C2A32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14:paraId="5D49D869" w14:textId="77777777" w:rsidTr="00F74DB2">
        <w:trPr>
          <w:trHeight w:val="427"/>
        </w:trPr>
        <w:tc>
          <w:tcPr>
            <w:tcW w:w="1134" w:type="dxa"/>
            <w:vMerge/>
            <w:vAlign w:val="center"/>
          </w:tcPr>
          <w:p w14:paraId="700EFD9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14:paraId="0A22FF4B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A8A2B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 xml:space="preserve">Prezzo </w:t>
            </w:r>
            <w:r>
              <w:rPr>
                <w:rFonts w:ascii="Calibri" w:hAnsi="Calibri"/>
                <w:sz w:val="22"/>
                <w:szCs w:val="22"/>
              </w:rPr>
              <w:t xml:space="preserve">aggiornato </w:t>
            </w:r>
          </w:p>
        </w:tc>
        <w:tc>
          <w:tcPr>
            <w:tcW w:w="1509" w:type="dxa"/>
            <w:vAlign w:val="center"/>
          </w:tcPr>
          <w:p w14:paraId="0F76D80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€</w:t>
            </w:r>
            <w:r>
              <w:rPr>
                <w:rFonts w:ascii="Calibri" w:hAnsi="Calibri"/>
                <w:sz w:val="22"/>
                <w:szCs w:val="22"/>
              </w:rPr>
              <w:t xml:space="preserve"> _ _ _ _,_ _ </w:t>
            </w:r>
          </w:p>
        </w:tc>
      </w:tr>
      <w:tr w:rsidR="0043750F" w:rsidRPr="00A2526A" w14:paraId="1C23790C" w14:textId="77777777" w:rsidTr="00F74DB2">
        <w:trPr>
          <w:trHeight w:val="427"/>
        </w:trPr>
        <w:tc>
          <w:tcPr>
            <w:tcW w:w="1134" w:type="dxa"/>
            <w:vAlign w:val="center"/>
          </w:tcPr>
          <w:p w14:paraId="75000E81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Formato</w:t>
            </w:r>
          </w:p>
        </w:tc>
        <w:tc>
          <w:tcPr>
            <w:tcW w:w="8880" w:type="dxa"/>
            <w:gridSpan w:val="6"/>
            <w:vAlign w:val="center"/>
          </w:tcPr>
          <w:p w14:paraId="1E396D51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200F88">
              <w:rPr>
                <w:rFonts w:ascii="Calibri" w:hAnsi="Calibri"/>
                <w:sz w:val="22"/>
                <w:szCs w:val="22"/>
              </w:rPr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0F88">
              <w:rPr>
                <w:rFonts w:ascii="Calibri" w:hAnsi="Calibri"/>
                <w:sz w:val="22"/>
                <w:szCs w:val="22"/>
              </w:rPr>
              <w:t>cartaceo -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200F88">
              <w:rPr>
                <w:rFonts w:ascii="Calibri" w:hAnsi="Calibri"/>
                <w:sz w:val="22"/>
                <w:szCs w:val="22"/>
              </w:rPr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0F88">
              <w:rPr>
                <w:rFonts w:ascii="Calibri" w:hAnsi="Calibri"/>
                <w:sz w:val="22"/>
                <w:szCs w:val="22"/>
              </w:rPr>
              <w:t xml:space="preserve"> misto -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200F88">
              <w:rPr>
                <w:rFonts w:ascii="Calibri" w:hAnsi="Calibri"/>
                <w:sz w:val="22"/>
                <w:szCs w:val="22"/>
              </w:rPr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0F88">
              <w:rPr>
                <w:rFonts w:ascii="Calibri" w:hAnsi="Calibri"/>
                <w:sz w:val="22"/>
                <w:szCs w:val="22"/>
              </w:rPr>
              <w:t xml:space="preserve"> digitale</w:t>
            </w:r>
          </w:p>
        </w:tc>
      </w:tr>
    </w:tbl>
    <w:p w14:paraId="06B7C1BE" w14:textId="77777777" w:rsidR="003654C8" w:rsidRDefault="003654C8" w:rsidP="0043750F">
      <w:pPr>
        <w:rPr>
          <w:rFonts w:ascii="Calibri" w:hAnsi="Calibri"/>
          <w:sz w:val="22"/>
          <w:szCs w:val="22"/>
        </w:rPr>
      </w:pPr>
    </w:p>
    <w:p w14:paraId="17E772D1" w14:textId="77777777" w:rsidR="0043750F" w:rsidRPr="00A2526A" w:rsidRDefault="0043750F" w:rsidP="0043750F">
      <w:pPr>
        <w:rPr>
          <w:rFonts w:ascii="Calibri" w:hAnsi="Calibri"/>
          <w:sz w:val="22"/>
          <w:szCs w:val="22"/>
        </w:rPr>
      </w:pPr>
      <w:r w:rsidRPr="00A2526A">
        <w:rPr>
          <w:rFonts w:ascii="Calibri" w:hAnsi="Calibri"/>
          <w:sz w:val="22"/>
          <w:szCs w:val="22"/>
        </w:rPr>
        <w:t>Barrare l</w:t>
      </w:r>
      <w:r>
        <w:rPr>
          <w:rFonts w:ascii="Calibri" w:hAnsi="Calibri"/>
          <w:sz w:val="22"/>
          <w:szCs w:val="22"/>
        </w:rPr>
        <w:t>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851"/>
        <w:gridCol w:w="3118"/>
        <w:gridCol w:w="709"/>
        <w:gridCol w:w="800"/>
      </w:tblGrid>
      <w:tr w:rsidR="0043750F" w:rsidRPr="00A2526A" w14:paraId="50590CF9" w14:textId="77777777" w:rsidTr="00F74DB2">
        <w:trPr>
          <w:trHeight w:val="428"/>
        </w:trPr>
        <w:tc>
          <w:tcPr>
            <w:tcW w:w="4536" w:type="dxa"/>
            <w:vMerge w:val="restart"/>
            <w:vAlign w:val="center"/>
          </w:tcPr>
          <w:p w14:paraId="252C6AE8" w14:textId="21372FCA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bCs/>
                <w:sz w:val="22"/>
                <w:szCs w:val="22"/>
              </w:rPr>
              <w:t>Già in possesso degli alunni della clas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nell’a.s</w:t>
            </w:r>
            <w:r w:rsidR="002D2827">
              <w:rPr>
                <w:rFonts w:ascii="Calibri" w:hAnsi="Calibri"/>
                <w:bCs/>
                <w:sz w:val="22"/>
                <w:szCs w:val="22"/>
              </w:rPr>
              <w:t>.</w:t>
            </w:r>
            <w:proofErr w:type="spellEnd"/>
            <w:r w:rsidR="002D2827">
              <w:rPr>
                <w:rFonts w:ascii="Calibri" w:hAnsi="Calibri"/>
                <w:bCs/>
                <w:sz w:val="22"/>
                <w:szCs w:val="22"/>
              </w:rPr>
              <w:t xml:space="preserve"> 2020/2021</w:t>
            </w:r>
            <w:bookmarkStart w:id="3" w:name="_GoBack"/>
            <w:bookmarkEnd w:id="3"/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340E1BDA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1C4F3E4F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Consigliato</w:t>
            </w:r>
          </w:p>
        </w:tc>
        <w:tc>
          <w:tcPr>
            <w:tcW w:w="709" w:type="dxa"/>
            <w:vAlign w:val="center"/>
          </w:tcPr>
          <w:p w14:paraId="27161473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14:paraId="151B38A7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3750F" w:rsidRPr="00A2526A" w14:paraId="5E560FA2" w14:textId="77777777" w:rsidTr="00F74DB2">
        <w:trPr>
          <w:trHeight w:val="427"/>
        </w:trPr>
        <w:tc>
          <w:tcPr>
            <w:tcW w:w="4536" w:type="dxa"/>
            <w:vMerge/>
            <w:vAlign w:val="center"/>
          </w:tcPr>
          <w:p w14:paraId="0353900A" w14:textId="77777777" w:rsidR="0043750F" w:rsidRPr="00A2526A" w:rsidRDefault="0043750F" w:rsidP="00F74DB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37C99278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4B04E055" w14:textId="06A80AEC" w:rsidR="0043750F" w:rsidRPr="00A2526A" w:rsidRDefault="003654C8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 a</w:t>
            </w:r>
            <w:r w:rsidR="0043750F" w:rsidRPr="00A2526A">
              <w:rPr>
                <w:rFonts w:ascii="Calibri" w:hAnsi="Calibri"/>
                <w:sz w:val="22"/>
                <w:szCs w:val="22"/>
              </w:rPr>
              <w:t>cquistare</w:t>
            </w:r>
          </w:p>
        </w:tc>
        <w:tc>
          <w:tcPr>
            <w:tcW w:w="709" w:type="dxa"/>
            <w:vAlign w:val="center"/>
          </w:tcPr>
          <w:p w14:paraId="151F0C73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14:paraId="632D5D02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26A2A7FF" w14:textId="77777777" w:rsidR="0043750F" w:rsidRDefault="0043750F" w:rsidP="0043750F">
      <w:pPr>
        <w:rPr>
          <w:rFonts w:ascii="Calibri" w:hAnsi="Calibri"/>
          <w:sz w:val="22"/>
          <w:szCs w:val="22"/>
        </w:rPr>
      </w:pPr>
    </w:p>
    <w:p w14:paraId="151D4838" w14:textId="77B7BA2D" w:rsidR="0043750F" w:rsidRPr="003654C8" w:rsidRDefault="0043750F" w:rsidP="0043750F">
      <w:pPr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4A3B75">
        <w:rPr>
          <w:rFonts w:ascii="Calibri" w:hAnsi="Calibri"/>
          <w:sz w:val="22"/>
          <w:szCs w:val="22"/>
        </w:rPr>
        <w:t>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714"/>
        <w:gridCol w:w="1757"/>
        <w:gridCol w:w="1701"/>
        <w:gridCol w:w="1020"/>
        <w:gridCol w:w="930"/>
        <w:gridCol w:w="964"/>
        <w:gridCol w:w="964"/>
      </w:tblGrid>
      <w:tr w:rsidR="0043750F" w:rsidRPr="0033027C" w14:paraId="515B2E30" w14:textId="77777777" w:rsidTr="00F74DB2">
        <w:trPr>
          <w:trHeight w:val="413"/>
        </w:trPr>
        <w:tc>
          <w:tcPr>
            <w:tcW w:w="1327" w:type="dxa"/>
          </w:tcPr>
          <w:p w14:paraId="1F684D02" w14:textId="77777777" w:rsidR="0043750F" w:rsidRPr="004A3B75" w:rsidRDefault="0043750F" w:rsidP="00F74DB2">
            <w:pPr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714" w:type="dxa"/>
          </w:tcPr>
          <w:p w14:paraId="7F5F1632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 xml:space="preserve">Codice </w:t>
            </w:r>
          </w:p>
        </w:tc>
        <w:tc>
          <w:tcPr>
            <w:tcW w:w="1757" w:type="dxa"/>
          </w:tcPr>
          <w:p w14:paraId="7DE37F83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Titolo</w:t>
            </w:r>
          </w:p>
        </w:tc>
        <w:tc>
          <w:tcPr>
            <w:tcW w:w="1701" w:type="dxa"/>
          </w:tcPr>
          <w:p w14:paraId="1B9FAE77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Autore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1020" w:type="dxa"/>
          </w:tcPr>
          <w:p w14:paraId="57F4D808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Editore</w:t>
            </w:r>
          </w:p>
        </w:tc>
        <w:tc>
          <w:tcPr>
            <w:tcW w:w="930" w:type="dxa"/>
          </w:tcPr>
          <w:p w14:paraId="67108BB6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cartaceo</w:t>
            </w:r>
          </w:p>
        </w:tc>
        <w:tc>
          <w:tcPr>
            <w:tcW w:w="964" w:type="dxa"/>
          </w:tcPr>
          <w:p w14:paraId="00CCB909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misto</w:t>
            </w:r>
          </w:p>
        </w:tc>
        <w:tc>
          <w:tcPr>
            <w:tcW w:w="964" w:type="dxa"/>
          </w:tcPr>
          <w:p w14:paraId="48E341AC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digitale</w:t>
            </w:r>
          </w:p>
        </w:tc>
      </w:tr>
      <w:tr w:rsidR="0043750F" w:rsidRPr="0033027C" w14:paraId="4302A783" w14:textId="77777777" w:rsidTr="00F74DB2">
        <w:trPr>
          <w:trHeight w:val="343"/>
        </w:trPr>
        <w:tc>
          <w:tcPr>
            <w:tcW w:w="1327" w:type="dxa"/>
          </w:tcPr>
          <w:p w14:paraId="3207D06A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70D33857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2254688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0FC306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46B97B2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54B61C9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973F17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20038B4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73AE83C8" w14:textId="77777777" w:rsidTr="00F74DB2">
        <w:trPr>
          <w:trHeight w:val="357"/>
        </w:trPr>
        <w:tc>
          <w:tcPr>
            <w:tcW w:w="1327" w:type="dxa"/>
          </w:tcPr>
          <w:p w14:paraId="57E13770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76189E46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97CD46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EE09C7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2AF9E944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5076A49A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72958C0C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E2A9BF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4B825DD3" w14:textId="77777777" w:rsidTr="00F74DB2">
        <w:trPr>
          <w:trHeight w:val="343"/>
        </w:trPr>
        <w:tc>
          <w:tcPr>
            <w:tcW w:w="1327" w:type="dxa"/>
          </w:tcPr>
          <w:p w14:paraId="09029841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4397AE2F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D02203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9B6B7F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7677CED6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6D46D09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50BC2903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5D7E25F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1F88AFB7" w14:textId="77777777" w:rsidTr="00F74DB2">
        <w:trPr>
          <w:trHeight w:val="343"/>
        </w:trPr>
        <w:tc>
          <w:tcPr>
            <w:tcW w:w="1327" w:type="dxa"/>
          </w:tcPr>
          <w:p w14:paraId="6356483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001E04CF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AAB38F7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B5255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1653E2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240DD37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4175E3F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2B6F2AD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3027C">
              <w:rPr>
                <w:rFonts w:ascii="Verdana" w:hAnsi="Verdana"/>
                <w:sz w:val="16"/>
                <w:szCs w:val="16"/>
              </w:rPr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9C9C34A" w14:textId="77777777" w:rsidR="0043750F" w:rsidRDefault="0043750F" w:rsidP="0043750F">
      <w:pPr>
        <w:rPr>
          <w:rFonts w:ascii="Calibri" w:hAnsi="Calibri"/>
          <w:sz w:val="22"/>
          <w:szCs w:val="22"/>
        </w:rPr>
      </w:pPr>
    </w:p>
    <w:p w14:paraId="2C55D67C" w14:textId="473D982E" w:rsidR="0043750F" w:rsidRPr="00E31B6A" w:rsidRDefault="0043750F" w:rsidP="0043750F">
      <w:pPr>
        <w:rPr>
          <w:rFonts w:ascii="Calibri" w:hAnsi="Calibri"/>
          <w:b/>
          <w:sz w:val="22"/>
          <w:szCs w:val="22"/>
        </w:rPr>
      </w:pPr>
      <w:r w:rsidRPr="00E31B6A">
        <w:rPr>
          <w:rFonts w:ascii="Calibri" w:hAnsi="Calibri"/>
          <w:b/>
          <w:sz w:val="22"/>
          <w:szCs w:val="22"/>
        </w:rPr>
        <w:t>Motivazioni</w:t>
      </w:r>
    </w:p>
    <w:p w14:paraId="74121C66" w14:textId="77777777" w:rsidR="0043750F" w:rsidRPr="00E31B6A" w:rsidRDefault="0043750F" w:rsidP="00437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Il testo</w:t>
      </w:r>
      <w:r w:rsidRPr="00E31B6A">
        <w:rPr>
          <w:rFonts w:ascii="Calibri" w:hAnsi="Calibri"/>
          <w:color w:val="000000"/>
          <w:sz w:val="22"/>
          <w:szCs w:val="22"/>
        </w:rPr>
        <w:t>, conforme alle prescrizioni</w:t>
      </w:r>
      <w:r w:rsidRPr="00E31B6A">
        <w:rPr>
          <w:rFonts w:ascii="Calibri" w:hAnsi="Calibri"/>
          <w:sz w:val="22"/>
          <w:szCs w:val="22"/>
        </w:rPr>
        <w:t xml:space="preserve"> di cui all’art. 11 del D.L. n. 179/2012 (convertito in legge dalla L. 17 dicembre 2012, n.221), è redatto in forma digitale, mista, costituita da  un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14:paraId="2103EE63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2EDCFEFE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6F2F247F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7E980E40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2A679FAB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646524AE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173D24F2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75D86E96" w14:textId="77777777" w:rsidR="0043750F" w:rsidRPr="00E31B6A" w:rsidRDefault="0043750F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E31B6A">
        <w:rPr>
          <w:rFonts w:ascii="Calibri" w:hAnsi="Calibri" w:cs="Times New Roman"/>
          <w:color w:val="000000"/>
          <w:sz w:val="22"/>
          <w:szCs w:val="22"/>
        </w:rPr>
        <w:t>I</w:t>
      </w:r>
      <w:r w:rsidRPr="00E31B6A">
        <w:rPr>
          <w:rFonts w:ascii="Calibri" w:hAnsi="Calibri" w:cs="Times New Roman"/>
          <w:sz w:val="22"/>
          <w:szCs w:val="22"/>
        </w:rPr>
        <w:t>n relazione alle indicazioni nazionali vigenti, agli obiettivi da perseguire, ai traguardi di sviluppo delle competenze,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43750F" w:rsidRPr="00E31B6A" w14:paraId="0D6DC20A" w14:textId="77777777" w:rsidTr="00F74DB2">
        <w:trPr>
          <w:cantSplit/>
        </w:trPr>
        <w:tc>
          <w:tcPr>
            <w:tcW w:w="1701" w:type="dxa"/>
            <w:vMerge w:val="restart"/>
          </w:tcPr>
          <w:p w14:paraId="0B17625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Qualità del contenuto</w:t>
            </w:r>
          </w:p>
        </w:tc>
        <w:tc>
          <w:tcPr>
            <w:tcW w:w="6804" w:type="dxa"/>
          </w:tcPr>
          <w:p w14:paraId="1B23473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le Indicazioni nazionali per il curricolo</w:t>
            </w:r>
          </w:p>
        </w:tc>
        <w:tc>
          <w:tcPr>
            <w:tcW w:w="1276" w:type="dxa"/>
          </w:tcPr>
          <w:p w14:paraId="3370E77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08F668EE" w14:textId="77777777" w:rsidTr="00F74DB2">
        <w:trPr>
          <w:cantSplit/>
        </w:trPr>
        <w:tc>
          <w:tcPr>
            <w:tcW w:w="1701" w:type="dxa"/>
            <w:vMerge/>
          </w:tcPr>
          <w:p w14:paraId="46B9B76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DBCAB2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il curricolo di istituto e con il PTOF</w:t>
            </w:r>
          </w:p>
        </w:tc>
        <w:tc>
          <w:tcPr>
            <w:tcW w:w="1276" w:type="dxa"/>
          </w:tcPr>
          <w:p w14:paraId="29FDCEE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28FD6F0A" w14:textId="77777777" w:rsidTr="00F74DB2">
        <w:trPr>
          <w:cantSplit/>
        </w:trPr>
        <w:tc>
          <w:tcPr>
            <w:tcW w:w="1701" w:type="dxa"/>
            <w:vMerge/>
          </w:tcPr>
          <w:p w14:paraId="7024281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623961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sviluppo graduale dei contenuti fondamentali  e dei nuclei tematici fondanti della disciplina</w:t>
            </w:r>
          </w:p>
        </w:tc>
        <w:tc>
          <w:tcPr>
            <w:tcW w:w="1276" w:type="dxa"/>
          </w:tcPr>
          <w:p w14:paraId="0E42853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65C933C5" w14:textId="77777777" w:rsidTr="00F74DB2">
        <w:trPr>
          <w:cantSplit/>
        </w:trPr>
        <w:tc>
          <w:tcPr>
            <w:tcW w:w="1701" w:type="dxa"/>
            <w:vMerge/>
          </w:tcPr>
          <w:p w14:paraId="1D99A73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AB138A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scansione dei contenuti e dei nuclei tematici in funzione dell’acquisizione delle competenze e degli obiettivi di apprendimento</w:t>
            </w:r>
          </w:p>
        </w:tc>
        <w:tc>
          <w:tcPr>
            <w:tcW w:w="1276" w:type="dxa"/>
          </w:tcPr>
          <w:p w14:paraId="6BD8588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5199C1DC" w14:textId="77777777" w:rsidTr="00F74DB2">
        <w:trPr>
          <w:cantSplit/>
        </w:trPr>
        <w:tc>
          <w:tcPr>
            <w:tcW w:w="1701" w:type="dxa"/>
            <w:vMerge/>
          </w:tcPr>
          <w:p w14:paraId="72D3E8CD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696F15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collegamenti interdisciplinari</w:t>
            </w:r>
          </w:p>
        </w:tc>
        <w:tc>
          <w:tcPr>
            <w:tcW w:w="1276" w:type="dxa"/>
          </w:tcPr>
          <w:p w14:paraId="27B4792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82E4F49" w14:textId="77777777" w:rsidTr="00F74DB2">
        <w:trPr>
          <w:cantSplit/>
        </w:trPr>
        <w:tc>
          <w:tcPr>
            <w:tcW w:w="1701" w:type="dxa"/>
            <w:vMerge/>
          </w:tcPr>
          <w:p w14:paraId="12AF0132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ECDA0B2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14:paraId="119ABC1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09CE8561" w14:textId="77777777" w:rsidTr="00F74DB2">
        <w:trPr>
          <w:cantSplit/>
        </w:trPr>
        <w:tc>
          <w:tcPr>
            <w:tcW w:w="1701" w:type="dxa"/>
            <w:vMerge/>
          </w:tcPr>
          <w:p w14:paraId="23A4A5A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E747E9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quantità e qualità di esercizi proposti</w:t>
            </w:r>
          </w:p>
        </w:tc>
        <w:tc>
          <w:tcPr>
            <w:tcW w:w="1276" w:type="dxa"/>
          </w:tcPr>
          <w:p w14:paraId="56294F2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2D2402BD" w14:textId="77777777" w:rsidTr="00F74DB2">
        <w:trPr>
          <w:cantSplit/>
        </w:trPr>
        <w:tc>
          <w:tcPr>
            <w:tcW w:w="1701" w:type="dxa"/>
            <w:vMerge/>
          </w:tcPr>
          <w:p w14:paraId="52DF978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6C50635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indicazione di compiti di realtà, autentici e complessi</w:t>
            </w:r>
          </w:p>
        </w:tc>
        <w:tc>
          <w:tcPr>
            <w:tcW w:w="1276" w:type="dxa"/>
          </w:tcPr>
          <w:p w14:paraId="2F8C1C3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687C358" w14:textId="77777777" w:rsidTr="00F74DB2">
        <w:trPr>
          <w:cantSplit/>
          <w:trHeight w:val="405"/>
        </w:trPr>
        <w:tc>
          <w:tcPr>
            <w:tcW w:w="1701" w:type="dxa"/>
            <w:vMerge/>
          </w:tcPr>
          <w:p w14:paraId="5989D77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81AC82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 xml:space="preserve">Presenza di strumenti di progettazione, valutazione e certificazione delle competenze (rubriche, diari di bordo, test  valutativi e </w:t>
            </w:r>
            <w:proofErr w:type="spellStart"/>
            <w:r w:rsidRPr="00E31B6A">
              <w:rPr>
                <w:rFonts w:ascii="Calibri" w:hAnsi="Calibri"/>
                <w:sz w:val="22"/>
                <w:szCs w:val="22"/>
              </w:rPr>
              <w:t>autovalutativi</w:t>
            </w:r>
            <w:proofErr w:type="spellEnd"/>
            <w:r w:rsidRPr="00E31B6A">
              <w:rPr>
                <w:rFonts w:ascii="Calibri" w:hAnsi="Calibri"/>
                <w:sz w:val="22"/>
                <w:szCs w:val="22"/>
              </w:rPr>
              <w:t>, …)</w:t>
            </w:r>
          </w:p>
        </w:tc>
        <w:tc>
          <w:tcPr>
            <w:tcW w:w="1276" w:type="dxa"/>
          </w:tcPr>
          <w:p w14:paraId="567DE35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1112D05E" w14:textId="77777777" w:rsidTr="00F74DB2">
        <w:trPr>
          <w:cantSplit/>
        </w:trPr>
        <w:tc>
          <w:tcPr>
            <w:tcW w:w="1701" w:type="dxa"/>
            <w:vMerge w:val="restart"/>
          </w:tcPr>
          <w:p w14:paraId="115DE40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Presentazione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</w:tcPr>
          <w:p w14:paraId="5A01D14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14:paraId="12C7ABB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69258B14" w14:textId="77777777" w:rsidTr="00F74DB2">
        <w:trPr>
          <w:cantSplit/>
        </w:trPr>
        <w:tc>
          <w:tcPr>
            <w:tcW w:w="1701" w:type="dxa"/>
            <w:vMerge/>
          </w:tcPr>
          <w:p w14:paraId="19D04D9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73C559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chiarezza espositiva</w:t>
            </w:r>
          </w:p>
        </w:tc>
        <w:tc>
          <w:tcPr>
            <w:tcW w:w="1276" w:type="dxa"/>
          </w:tcPr>
          <w:p w14:paraId="10AD731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ED426E8" w14:textId="77777777" w:rsidTr="00F74DB2">
        <w:trPr>
          <w:cantSplit/>
        </w:trPr>
        <w:tc>
          <w:tcPr>
            <w:tcW w:w="1701" w:type="dxa"/>
            <w:vMerge/>
          </w:tcPr>
          <w:p w14:paraId="605567E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7805A3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14:paraId="2210F00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219172E" w14:textId="77777777" w:rsidTr="00F74DB2">
        <w:trPr>
          <w:cantSplit/>
        </w:trPr>
        <w:tc>
          <w:tcPr>
            <w:tcW w:w="1701" w:type="dxa"/>
            <w:vMerge/>
          </w:tcPr>
          <w:p w14:paraId="2BE59C9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2B57F6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14:paraId="27E5B33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1672681" w14:textId="77777777" w:rsidTr="00F74DB2">
        <w:trPr>
          <w:cantSplit/>
        </w:trPr>
        <w:tc>
          <w:tcPr>
            <w:tcW w:w="1701" w:type="dxa"/>
            <w:vMerge/>
          </w:tcPr>
          <w:p w14:paraId="079AFD2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FEE98E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funzionalità dei caratteri tipografici e dell’impostazione grafica (impaginatura, colori, simboli ...)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</w:tcPr>
          <w:p w14:paraId="5F6CF105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11D6C71F" w14:textId="77777777" w:rsidTr="00F74DB2">
        <w:trPr>
          <w:cantSplit/>
        </w:trPr>
        <w:tc>
          <w:tcPr>
            <w:tcW w:w="1701" w:type="dxa"/>
            <w:vMerge w:val="restart"/>
          </w:tcPr>
          <w:p w14:paraId="1D3D0CF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</w:tcPr>
          <w:p w14:paraId="4A271B0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14:paraId="59439C7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6038E85B" w14:textId="77777777" w:rsidTr="00F74DB2">
        <w:trPr>
          <w:cantSplit/>
        </w:trPr>
        <w:tc>
          <w:tcPr>
            <w:tcW w:w="1701" w:type="dxa"/>
            <w:vMerge/>
          </w:tcPr>
          <w:p w14:paraId="77A198B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D6CCE5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gli obiettivi di apprendimento perseguiti dal testo</w:t>
            </w:r>
          </w:p>
        </w:tc>
        <w:tc>
          <w:tcPr>
            <w:tcW w:w="1276" w:type="dxa"/>
          </w:tcPr>
          <w:p w14:paraId="2234D76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5D9FFD1D" w14:textId="77777777" w:rsidTr="00F74DB2">
        <w:trPr>
          <w:cantSplit/>
        </w:trPr>
        <w:tc>
          <w:tcPr>
            <w:tcW w:w="1701" w:type="dxa"/>
            <w:vMerge/>
          </w:tcPr>
          <w:p w14:paraId="0236C5A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A493BF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criteri per la verifica delle conoscenze e delle abilità correlate ai suddetti obiettivi</w:t>
            </w:r>
          </w:p>
        </w:tc>
        <w:tc>
          <w:tcPr>
            <w:tcW w:w="1276" w:type="dxa"/>
          </w:tcPr>
          <w:p w14:paraId="368D165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DBE1E72" w14:textId="77777777" w:rsidR="0043750F" w:rsidRPr="00E31B6A" w:rsidRDefault="0043750F" w:rsidP="0043750F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 w:cs="Times New Roman"/>
          <w:sz w:val="22"/>
          <w:szCs w:val="22"/>
        </w:rPr>
      </w:pPr>
      <w:r w:rsidRPr="00E31B6A">
        <w:rPr>
          <w:rFonts w:ascii="Calibri" w:hAnsi="Calibri" w:cs="Times New Roman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43750F" w:rsidRPr="00E31B6A" w14:paraId="514EC633" w14:textId="77777777" w:rsidTr="00F74DB2">
        <w:trPr>
          <w:cantSplit/>
        </w:trPr>
        <w:tc>
          <w:tcPr>
            <w:tcW w:w="1701" w:type="dxa"/>
            <w:vMerge w:val="restart"/>
          </w:tcPr>
          <w:p w14:paraId="61A2DE3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14:paraId="4034E0C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strumenti multimediali (CD, DVD, espansioni multimediali ecc.) funzionali e integrati con il libro</w:t>
            </w:r>
          </w:p>
        </w:tc>
        <w:tc>
          <w:tcPr>
            <w:tcW w:w="1276" w:type="dxa"/>
          </w:tcPr>
          <w:p w14:paraId="479F9CC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54F3C982" w14:textId="77777777" w:rsidTr="00F74DB2">
        <w:trPr>
          <w:cantSplit/>
        </w:trPr>
        <w:tc>
          <w:tcPr>
            <w:tcW w:w="1701" w:type="dxa"/>
            <w:vMerge/>
          </w:tcPr>
          <w:p w14:paraId="5616840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8D47AF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proposte di attività di laboratorio</w:t>
            </w:r>
          </w:p>
        </w:tc>
        <w:tc>
          <w:tcPr>
            <w:tcW w:w="1276" w:type="dxa"/>
          </w:tcPr>
          <w:p w14:paraId="4A7DBE2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99186E5" w14:textId="77777777" w:rsidTr="00F74DB2">
        <w:trPr>
          <w:cantSplit/>
        </w:trPr>
        <w:tc>
          <w:tcPr>
            <w:tcW w:w="1701" w:type="dxa"/>
            <w:vMerge/>
          </w:tcPr>
          <w:p w14:paraId="2786720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BD1E67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</w:tcPr>
          <w:p w14:paraId="6E832E3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EF0C39A" w14:textId="77777777" w:rsidR="0043750F" w:rsidRPr="00E31B6A" w:rsidRDefault="0043750F" w:rsidP="0043750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31B6A">
        <w:rPr>
          <w:rFonts w:ascii="Calibri" w:hAnsi="Calibri"/>
          <w:sz w:val="18"/>
          <w:szCs w:val="18"/>
        </w:rPr>
        <w:t>* indicare: NA=non adeguato/A=adeguato/CS=completamente soddisfacente</w:t>
      </w:r>
    </w:p>
    <w:p w14:paraId="158CBE91" w14:textId="77777777" w:rsidR="0043750F" w:rsidRPr="00E31B6A" w:rsidRDefault="0043750F" w:rsidP="0043750F">
      <w:pPr>
        <w:rPr>
          <w:rFonts w:ascii="Calibri" w:hAnsi="Calibri"/>
          <w:sz w:val="18"/>
          <w:szCs w:val="18"/>
        </w:rPr>
      </w:pPr>
    </w:p>
    <w:p w14:paraId="53778F6D" w14:textId="77777777" w:rsidR="0043750F" w:rsidRPr="00E31B6A" w:rsidRDefault="0043750F" w:rsidP="0043750F">
      <w:pPr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Pertanto</w:t>
      </w:r>
    </w:p>
    <w:p w14:paraId="2CC61EC4" w14:textId="77777777" w:rsidR="0043750F" w:rsidRPr="00E31B6A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43750F" w:rsidRPr="00E31B6A" w14:paraId="0AE8022C" w14:textId="77777777" w:rsidTr="00F74DB2">
        <w:trPr>
          <w:trHeight w:val="567"/>
        </w:trPr>
        <w:tc>
          <w:tcPr>
            <w:tcW w:w="10062" w:type="dxa"/>
          </w:tcPr>
          <w:p w14:paraId="47971AB2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43750F" w:rsidRPr="00E31B6A" w14:paraId="2728430E" w14:textId="77777777" w:rsidTr="00F74DB2">
        <w:trPr>
          <w:trHeight w:val="567"/>
        </w:trPr>
        <w:tc>
          <w:tcPr>
            <w:tcW w:w="10062" w:type="dxa"/>
          </w:tcPr>
          <w:p w14:paraId="01A80DDB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43750F" w:rsidRPr="00E31B6A" w14:paraId="1C5EA91E" w14:textId="77777777" w:rsidTr="00F74DB2">
        <w:trPr>
          <w:trHeight w:val="617"/>
        </w:trPr>
        <w:tc>
          <w:tcPr>
            <w:tcW w:w="10062" w:type="dxa"/>
          </w:tcPr>
          <w:p w14:paraId="4EA14847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</w:tbl>
    <w:p w14:paraId="768AB378" w14:textId="77777777" w:rsidR="0043750F" w:rsidRPr="00E31B6A" w:rsidRDefault="0043750F" w:rsidP="0043750F">
      <w:pPr>
        <w:pStyle w:val="Titolo"/>
        <w:jc w:val="left"/>
        <w:rPr>
          <w:rFonts w:ascii="Calibri" w:hAnsi="Calibri"/>
          <w:b w:val="0"/>
          <w:sz w:val="22"/>
          <w:szCs w:val="22"/>
          <w:lang w:val="it-IT"/>
        </w:rPr>
      </w:pPr>
    </w:p>
    <w:p w14:paraId="372CEB00" w14:textId="237DA68B" w:rsidR="0043750F" w:rsidRPr="00A2526A" w:rsidRDefault="0043750F" w:rsidP="0043750F">
      <w:pPr>
        <w:pStyle w:val="Titolo"/>
        <w:jc w:val="left"/>
        <w:rPr>
          <w:rFonts w:ascii="Calibri" w:hAnsi="Calibri"/>
          <w:bCs/>
          <w:kern w:val="28"/>
          <w:sz w:val="22"/>
          <w:szCs w:val="22"/>
        </w:rPr>
      </w:pPr>
      <w:r w:rsidRPr="00A2526A">
        <w:rPr>
          <w:rFonts w:ascii="Calibri" w:hAnsi="Calibri"/>
          <w:b w:val="0"/>
          <w:sz w:val="22"/>
          <w:szCs w:val="22"/>
        </w:rPr>
        <w:tab/>
      </w:r>
      <w:r w:rsidRPr="00A2526A">
        <w:rPr>
          <w:rFonts w:ascii="Calibri" w:hAnsi="Calibri"/>
          <w:b w:val="0"/>
          <w:sz w:val="22"/>
          <w:szCs w:val="22"/>
        </w:rPr>
        <w:tab/>
        <w:t xml:space="preserve">                                           </w:t>
      </w:r>
      <w:r w:rsidR="003654C8"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14:paraId="514021E9" w14:textId="77777777" w:rsidR="0043750F" w:rsidRPr="00A2526A" w:rsidRDefault="0043750F" w:rsidP="0043750F">
      <w:pPr>
        <w:widowControl/>
        <w:autoSpaceDE w:val="0"/>
        <w:autoSpaceDN w:val="0"/>
        <w:jc w:val="right"/>
        <w:rPr>
          <w:rFonts w:ascii="Calibri" w:hAnsi="Calibri"/>
          <w:bCs/>
          <w:kern w:val="28"/>
          <w:sz w:val="22"/>
          <w:szCs w:val="22"/>
          <w:lang w:eastAsia="x-none"/>
        </w:rPr>
      </w:pPr>
    </w:p>
    <w:p w14:paraId="0EBFC851" w14:textId="77777777" w:rsidR="00BC655E" w:rsidRDefault="00BC655E"/>
    <w:sectPr w:rsidR="00BC655E" w:rsidSect="004A3B75">
      <w:pgSz w:w="11906" w:h="16838"/>
      <w:pgMar w:top="340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B18"/>
    <w:multiLevelType w:val="hybridMultilevel"/>
    <w:tmpl w:val="1ED07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E5"/>
    <w:rsid w:val="002D2827"/>
    <w:rsid w:val="003654C8"/>
    <w:rsid w:val="00380C2E"/>
    <w:rsid w:val="0043750F"/>
    <w:rsid w:val="00675F35"/>
    <w:rsid w:val="00B42D2C"/>
    <w:rsid w:val="00BC655E"/>
    <w:rsid w:val="00CE2DE2"/>
    <w:rsid w:val="00D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1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  <w:lang w:val="x-none" w:eastAsia="x-none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  <w:lang w:val="x-none" w:eastAsia="x-none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s00c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VIAGGI\REGGIO%20CALABRIA\csic8as00c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cbelvede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PC-ASUS</cp:lastModifiedBy>
  <cp:revision>4</cp:revision>
  <dcterms:created xsi:type="dcterms:W3CDTF">2021-03-16T09:33:00Z</dcterms:created>
  <dcterms:modified xsi:type="dcterms:W3CDTF">2021-03-16T09:38:00Z</dcterms:modified>
</cp:coreProperties>
</file>